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454713" w:rsidRPr="00B0089A">
        <w:rPr>
          <w:rFonts w:ascii="Arial" w:hAnsi="Arial" w:cs="Arial"/>
          <w:sz w:val="16"/>
          <w:szCs w:val="16"/>
        </w:rPr>
        <w:t>39</w:t>
      </w:r>
      <w:r w:rsidR="008C7613" w:rsidRPr="00B0089A">
        <w:rPr>
          <w:rFonts w:ascii="Arial" w:hAnsi="Arial" w:cs="Arial"/>
          <w:sz w:val="16"/>
          <w:szCs w:val="16"/>
        </w:rPr>
        <w:t>/2016</w:t>
      </w:r>
    </w:p>
    <w:p w:rsidR="009D2314" w:rsidRPr="00454713" w:rsidRDefault="009D2314" w:rsidP="009D2314">
      <w:pPr>
        <w:jc w:val="both"/>
        <w:rPr>
          <w:rFonts w:ascii="Arial" w:hAnsi="Arial" w:cs="Arial"/>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454713" w:rsidRPr="00454713">
        <w:rPr>
          <w:rFonts w:ascii="Arial" w:hAnsi="Arial" w:cs="Arial"/>
          <w:bCs/>
          <w:sz w:val="16"/>
          <w:szCs w:val="16"/>
        </w:rPr>
        <w:t>673</w:t>
      </w:r>
      <w:r w:rsidR="008C7613" w:rsidRPr="00454713">
        <w:rPr>
          <w:rFonts w:ascii="Arial" w:hAnsi="Arial" w:cs="Arial"/>
          <w:bCs/>
          <w:sz w:val="16"/>
          <w:szCs w:val="16"/>
        </w:rPr>
        <w:t>/2015</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proofErr w:type="gramStart"/>
      <w:r w:rsidR="001D7CAD" w:rsidRPr="00454713">
        <w:rPr>
          <w:rFonts w:ascii="Arial" w:hAnsi="Arial" w:cs="Arial"/>
          <w:bCs/>
          <w:sz w:val="16"/>
          <w:szCs w:val="16"/>
        </w:rPr>
        <w:t>01-</w:t>
      </w:r>
      <w:r w:rsidR="00AF3F5D" w:rsidRPr="00454713">
        <w:rPr>
          <w:rFonts w:ascii="Arial" w:hAnsi="Arial" w:cs="Arial"/>
          <w:bCs/>
          <w:sz w:val="16"/>
          <w:szCs w:val="16"/>
        </w:rPr>
        <w:t>1</w:t>
      </w:r>
      <w:r w:rsidR="00454713" w:rsidRPr="00454713">
        <w:rPr>
          <w:rFonts w:ascii="Arial" w:hAnsi="Arial" w:cs="Arial"/>
          <w:bCs/>
          <w:sz w:val="16"/>
          <w:szCs w:val="16"/>
        </w:rPr>
        <w:t>712.</w:t>
      </w:r>
      <w:proofErr w:type="gramEnd"/>
      <w:r w:rsidR="00454713" w:rsidRPr="00454713">
        <w:rPr>
          <w:rFonts w:ascii="Arial" w:hAnsi="Arial" w:cs="Arial"/>
          <w:bCs/>
          <w:sz w:val="16"/>
          <w:szCs w:val="16"/>
        </w:rPr>
        <w:t>05554-00/2015</w:t>
      </w:r>
    </w:p>
    <w:p w:rsidR="009D2314" w:rsidRPr="00587C0E" w:rsidRDefault="009D2314" w:rsidP="00F73958">
      <w:pPr>
        <w:pStyle w:val="Cabealho"/>
        <w:jc w:val="both"/>
        <w:rPr>
          <w:rFonts w:ascii="Arial" w:hAnsi="Arial" w:cs="Arial"/>
          <w:b/>
          <w:sz w:val="16"/>
          <w:szCs w:val="16"/>
        </w:rPr>
      </w:pPr>
    </w:p>
    <w:p w:rsidR="009D2314" w:rsidRPr="00AF3F5D" w:rsidRDefault="002E300A" w:rsidP="00AF3F5D">
      <w:pPr>
        <w:jc w:val="both"/>
        <w:rPr>
          <w:rFonts w:ascii="Arial" w:hAnsi="Arial" w:cs="Arial"/>
          <w:kern w:val="36"/>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CURVO 03</w:t>
      </w:r>
      <w:r w:rsidRPr="00DF042C">
        <w:rPr>
          <w:rFonts w:ascii="Arial" w:hAnsi="Arial" w:cs="Arial"/>
          <w:sz w:val="16"/>
          <w:szCs w:val="16"/>
        </w:rPr>
        <w:t xml:space="preserve"> RIO JAMARI 1º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r w:rsidR="008C7613">
        <w:rPr>
          <w:rFonts w:ascii="Arial" w:hAnsi="Arial" w:cs="Arial"/>
          <w:sz w:val="16"/>
          <w:szCs w:val="16"/>
        </w:rPr>
        <w:t xml:space="preserve">para </w:t>
      </w:r>
      <w:r w:rsidR="008C7613" w:rsidRPr="008C7613">
        <w:rPr>
          <w:rFonts w:ascii="Arial" w:hAnsi="Arial" w:cs="Arial"/>
          <w:sz w:val="16"/>
          <w:szCs w:val="16"/>
        </w:rPr>
        <w:t xml:space="preserve">futura e </w:t>
      </w:r>
      <w:r w:rsidR="00954AB0">
        <w:rPr>
          <w:rFonts w:ascii="Arial" w:hAnsi="Arial" w:cs="Arial"/>
          <w:kern w:val="36"/>
          <w:sz w:val="16"/>
          <w:szCs w:val="16"/>
        </w:rPr>
        <w:t xml:space="preserve">eventual </w:t>
      </w:r>
      <w:r w:rsidR="00454713" w:rsidRPr="00454713">
        <w:rPr>
          <w:rFonts w:ascii="Arial" w:hAnsi="Arial" w:cs="Arial"/>
          <w:bCs/>
          <w:sz w:val="16"/>
          <w:szCs w:val="16"/>
        </w:rPr>
        <w:t>aquisição de Material de Consumo Hospitalar com disponibilização de equipamentos em regime de comodato, necessários para atender a demanda de cirurgias cardiológicas deste Hospital de Base "Dr. Ary Pinheiro" HBAP/SESAU/RO, a pedido da Secretaria de Estado da Saúde – SESAU/RO</w:t>
      </w:r>
      <w:r w:rsidR="00954AB0" w:rsidRPr="00954AB0">
        <w:rPr>
          <w:rFonts w:ascii="Arial" w:hAnsi="Arial" w:cs="Arial"/>
          <w:kern w:val="36"/>
          <w:sz w:val="16"/>
          <w:szCs w:val="16"/>
        </w:rPr>
        <w:t>,</w:t>
      </w:r>
      <w:r w:rsidR="00AF3F5D" w:rsidRPr="00954AB0">
        <w:rPr>
          <w:rFonts w:ascii="Arial" w:hAnsi="Arial" w:cs="Arial"/>
          <w:kern w:val="36"/>
          <w:sz w:val="16"/>
          <w:szCs w:val="16"/>
        </w:rPr>
        <w:t xml:space="preserve"> </w:t>
      </w:r>
      <w:r w:rsidR="00DF042C" w:rsidRPr="00954AB0">
        <w:rPr>
          <w:rFonts w:ascii="Arial" w:hAnsi="Arial" w:cs="Arial"/>
          <w:sz w:val="16"/>
          <w:szCs w:val="16"/>
        </w:rPr>
        <w:t>por um período de 12 (doze) meses,</w:t>
      </w:r>
      <w:r w:rsidR="00DF042C" w:rsidRPr="008C7613">
        <w:rPr>
          <w:rFonts w:ascii="Arial" w:hAnsi="Arial" w:cs="Arial"/>
          <w:sz w:val="16"/>
          <w:szCs w:val="16"/>
        </w:rPr>
        <w:t xml:space="preserve"> </w:t>
      </w:r>
      <w:r w:rsidRPr="00DF042C">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DF042C">
        <w:rPr>
          <w:rFonts w:ascii="Arial" w:hAnsi="Arial" w:cs="Arial"/>
          <w:sz w:val="16"/>
          <w:szCs w:val="16"/>
        </w:rPr>
        <w:t>8.340/13</w:t>
      </w:r>
      <w:r w:rsidRPr="00DF042C">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B874BE" w:rsidRDefault="002E300A" w:rsidP="008C7613">
      <w:pPr>
        <w:jc w:val="both"/>
        <w:rPr>
          <w:rFonts w:ascii="Arial" w:hAnsi="Arial" w:cs="Arial"/>
          <w:sz w:val="16"/>
          <w:szCs w:val="16"/>
        </w:rPr>
      </w:pPr>
      <w:r w:rsidRPr="00A41308">
        <w:rPr>
          <w:rFonts w:ascii="Arial" w:hAnsi="Arial" w:cs="Arial"/>
          <w:b/>
          <w:sz w:val="16"/>
          <w:szCs w:val="16"/>
        </w:rPr>
        <w:t>REGISTRAR O PREÇO</w:t>
      </w:r>
      <w:r w:rsidR="00524202" w:rsidRPr="009A54D1">
        <w:rPr>
          <w:sz w:val="16"/>
          <w:szCs w:val="16"/>
        </w:rPr>
        <w:t xml:space="preserve"> </w:t>
      </w:r>
      <w:r w:rsidR="00DF042C">
        <w:rPr>
          <w:rFonts w:ascii="Arial" w:hAnsi="Arial" w:cs="Arial"/>
          <w:sz w:val="16"/>
          <w:szCs w:val="16"/>
        </w:rPr>
        <w:t xml:space="preserve">para </w:t>
      </w:r>
      <w:r w:rsidR="001D7CAD">
        <w:rPr>
          <w:rFonts w:ascii="Arial" w:hAnsi="Arial" w:cs="Arial"/>
          <w:sz w:val="16"/>
          <w:szCs w:val="16"/>
        </w:rPr>
        <w:t xml:space="preserve">futura e </w:t>
      </w:r>
      <w:r w:rsidR="00954AB0">
        <w:rPr>
          <w:rFonts w:ascii="Arial" w:hAnsi="Arial" w:cs="Arial"/>
          <w:kern w:val="36"/>
          <w:sz w:val="16"/>
          <w:szCs w:val="16"/>
        </w:rPr>
        <w:t xml:space="preserve">eventual </w:t>
      </w:r>
      <w:r w:rsidR="00454713" w:rsidRPr="00454713">
        <w:rPr>
          <w:rFonts w:ascii="Arial" w:hAnsi="Arial" w:cs="Arial"/>
          <w:bCs/>
          <w:sz w:val="16"/>
          <w:szCs w:val="16"/>
        </w:rPr>
        <w:t>aquisição de Material de Consumo Hospitalar com disponibilização de equipamentos em regime de comodato, necessários para atender a demanda de cirurgias cardiológicas deste Hospital de Base "Dr. Ary Pinheiro" HBAP/SESAU/RO, a pedido da Secretaria de Estado da Saúde – SESAU/RO</w:t>
      </w:r>
      <w:r w:rsidR="00954AB0" w:rsidRPr="00954AB0">
        <w:rPr>
          <w:rFonts w:ascii="Arial" w:hAnsi="Arial" w:cs="Arial"/>
          <w:kern w:val="36"/>
          <w:sz w:val="16"/>
          <w:szCs w:val="16"/>
        </w:rPr>
        <w:t xml:space="preserve">, </w:t>
      </w:r>
      <w:r w:rsidR="00954AB0" w:rsidRPr="00954AB0">
        <w:rPr>
          <w:rFonts w:ascii="Arial" w:hAnsi="Arial" w:cs="Arial"/>
          <w:sz w:val="16"/>
          <w:szCs w:val="16"/>
        </w:rPr>
        <w:t>po</w:t>
      </w:r>
      <w:r w:rsidR="00954AB0">
        <w:rPr>
          <w:rFonts w:ascii="Arial" w:hAnsi="Arial" w:cs="Arial"/>
          <w:sz w:val="16"/>
          <w:szCs w:val="16"/>
        </w:rPr>
        <w:t>r um período de 12 (doze) meses.</w:t>
      </w:r>
    </w:p>
    <w:p w:rsidR="00954AB0" w:rsidRDefault="00954AB0"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A41308" w:rsidRPr="00B0089A" w:rsidRDefault="004B50C5" w:rsidP="00B0089A">
      <w:pPr>
        <w:spacing w:after="240"/>
        <w:jc w:val="both"/>
        <w:rPr>
          <w:bCs/>
          <w:color w:val="FF0000"/>
          <w:sz w:val="22"/>
          <w:szCs w:val="22"/>
        </w:rPr>
      </w:pPr>
      <w:proofErr w:type="gramStart"/>
      <w:r>
        <w:rPr>
          <w:rFonts w:ascii="Arial" w:hAnsi="Arial" w:cs="Arial"/>
          <w:b/>
          <w:bCs/>
          <w:sz w:val="16"/>
          <w:szCs w:val="16"/>
        </w:rPr>
        <w:t xml:space="preserve">6.3 </w:t>
      </w:r>
      <w:r w:rsidR="00F17DD3" w:rsidRPr="004B50C5">
        <w:rPr>
          <w:rFonts w:ascii="Arial" w:hAnsi="Arial" w:cs="Arial"/>
          <w:b/>
          <w:bCs/>
          <w:sz w:val="16"/>
          <w:szCs w:val="16"/>
        </w:rPr>
        <w:t>PRAZO</w:t>
      </w:r>
      <w:proofErr w:type="gramEnd"/>
      <w:r w:rsidR="00F17DD3" w:rsidRPr="004B50C5">
        <w:rPr>
          <w:rFonts w:ascii="Arial" w:hAnsi="Arial" w:cs="Arial"/>
          <w:b/>
          <w:bCs/>
          <w:sz w:val="16"/>
          <w:szCs w:val="16"/>
        </w:rPr>
        <w:t xml:space="preserve"> DE ENTREGA</w:t>
      </w:r>
      <w:r w:rsidR="00F17DD3" w:rsidRPr="004B50C5">
        <w:rPr>
          <w:rFonts w:ascii="Arial" w:hAnsi="Arial" w:cs="Arial"/>
          <w:b/>
          <w:sz w:val="16"/>
          <w:szCs w:val="16"/>
        </w:rPr>
        <w:t>:</w:t>
      </w:r>
      <w:r w:rsidR="00F111D9" w:rsidRPr="004B50C5">
        <w:rPr>
          <w:rFonts w:ascii="Arial" w:hAnsi="Arial" w:cs="Arial"/>
          <w:b/>
          <w:sz w:val="16"/>
          <w:szCs w:val="16"/>
        </w:rPr>
        <w:t xml:space="preserve"> </w:t>
      </w:r>
      <w:r w:rsidR="00B0089A" w:rsidRPr="00B0089A">
        <w:rPr>
          <w:rFonts w:ascii="Arial" w:hAnsi="Arial" w:cs="Arial"/>
          <w:bCs/>
          <w:sz w:val="16"/>
          <w:szCs w:val="16"/>
        </w:rPr>
        <w:t>A entrega deverá ocorrer conforme solicitação via requisição da Secretaria de Saúde com definição da quantidade no prazo de até 30 dias após o recebimento da Nota de Empenho.</w:t>
      </w:r>
    </w:p>
    <w:p w:rsidR="00454713" w:rsidRDefault="00454713" w:rsidP="00A41308">
      <w:pPr>
        <w:jc w:val="both"/>
        <w:rPr>
          <w:rFonts w:ascii="Arial" w:hAnsi="Arial" w:cs="Arial"/>
          <w:sz w:val="16"/>
          <w:szCs w:val="16"/>
        </w:rPr>
      </w:pPr>
    </w:p>
    <w:p w:rsidR="00454713" w:rsidRDefault="00454713" w:rsidP="00A41308">
      <w:pPr>
        <w:jc w:val="both"/>
        <w:rPr>
          <w:rFonts w:ascii="Arial" w:hAnsi="Arial" w:cs="Arial"/>
          <w:b/>
          <w:sz w:val="16"/>
          <w:szCs w:val="16"/>
        </w:rPr>
      </w:pPr>
    </w:p>
    <w:p w:rsidR="009F2CD8" w:rsidRPr="000E12D1" w:rsidRDefault="00F23872" w:rsidP="00AF3F5D">
      <w:pPr>
        <w:pStyle w:val="PargrafodaLista"/>
        <w:ind w:left="0"/>
        <w:jc w:val="both"/>
        <w:rPr>
          <w:rFonts w:ascii="Arial" w:hAnsi="Arial" w:cs="Arial"/>
          <w:sz w:val="16"/>
          <w:szCs w:val="16"/>
        </w:rPr>
      </w:pPr>
      <w:r w:rsidRPr="004B50C5">
        <w:rPr>
          <w:rFonts w:ascii="Arial" w:hAnsi="Arial" w:cs="Arial"/>
          <w:b/>
          <w:sz w:val="16"/>
          <w:szCs w:val="16"/>
        </w:rPr>
        <w:t>6</w:t>
      </w:r>
      <w:r w:rsidR="00F111D9" w:rsidRPr="004B50C5">
        <w:rPr>
          <w:rFonts w:ascii="Arial" w:hAnsi="Arial" w:cs="Arial"/>
          <w:b/>
          <w:sz w:val="16"/>
          <w:szCs w:val="16"/>
        </w:rPr>
        <w:t>.4</w:t>
      </w:r>
      <w:r w:rsidRPr="004B50C5">
        <w:rPr>
          <w:rFonts w:ascii="Arial" w:hAnsi="Arial" w:cs="Arial"/>
          <w:b/>
          <w:sz w:val="16"/>
          <w:szCs w:val="16"/>
        </w:rPr>
        <w:t xml:space="preserve"> </w:t>
      </w:r>
      <w:r w:rsidR="00F17DD3" w:rsidRPr="004B50C5">
        <w:rPr>
          <w:rFonts w:ascii="Arial" w:hAnsi="Arial" w:cs="Arial"/>
          <w:b/>
          <w:sz w:val="16"/>
          <w:szCs w:val="16"/>
        </w:rPr>
        <w:t>LOCAL/HORÁRIOS</w:t>
      </w:r>
      <w:r w:rsidR="00454713">
        <w:rPr>
          <w:rFonts w:ascii="Arial" w:hAnsi="Arial" w:cs="Arial"/>
          <w:b/>
          <w:sz w:val="16"/>
          <w:szCs w:val="16"/>
        </w:rPr>
        <w:t xml:space="preserve">: </w:t>
      </w:r>
      <w:r w:rsidR="00B0089A" w:rsidRPr="00B0089A">
        <w:rPr>
          <w:rFonts w:ascii="Arial" w:hAnsi="Arial" w:cs="Arial"/>
          <w:sz w:val="16"/>
          <w:szCs w:val="16"/>
        </w:rPr>
        <w:t xml:space="preserve">Os materiais, objeto da presente Licitação, </w:t>
      </w:r>
      <w:r w:rsidR="00B0089A" w:rsidRPr="00B0089A">
        <w:rPr>
          <w:rFonts w:ascii="Arial" w:hAnsi="Arial" w:cs="Arial"/>
          <w:bCs/>
          <w:sz w:val="16"/>
          <w:szCs w:val="16"/>
        </w:rPr>
        <w:t>deverão ser entregues</w:t>
      </w:r>
      <w:r w:rsidR="00B0089A" w:rsidRPr="00B0089A">
        <w:rPr>
          <w:rFonts w:ascii="Arial" w:hAnsi="Arial" w:cs="Arial"/>
          <w:b/>
          <w:bCs/>
          <w:sz w:val="16"/>
          <w:szCs w:val="16"/>
        </w:rPr>
        <w:t xml:space="preserve"> </w:t>
      </w:r>
      <w:r w:rsidR="00B0089A" w:rsidRPr="00B0089A">
        <w:rPr>
          <w:rFonts w:ascii="Arial" w:hAnsi="Arial" w:cs="Arial"/>
          <w:sz w:val="16"/>
          <w:szCs w:val="16"/>
        </w:rPr>
        <w:t xml:space="preserve">com frete CIF, no (s) seguinte (s) local (is): Central de Abastecimento Farmacêutico - CAF II: Rua: Aparício de Morais nº. </w:t>
      </w:r>
      <w:proofErr w:type="gramStart"/>
      <w:r w:rsidR="00B0089A" w:rsidRPr="00B0089A">
        <w:rPr>
          <w:rFonts w:ascii="Arial" w:hAnsi="Arial" w:cs="Arial"/>
          <w:sz w:val="16"/>
          <w:szCs w:val="16"/>
        </w:rPr>
        <w:t>4378 Bairro - Setor Industrial –</w:t>
      </w:r>
      <w:proofErr w:type="gramEnd"/>
      <w:r w:rsidR="00B0089A" w:rsidRPr="00B0089A">
        <w:rPr>
          <w:rFonts w:ascii="Arial" w:hAnsi="Arial" w:cs="Arial"/>
          <w:sz w:val="16"/>
          <w:szCs w:val="16"/>
        </w:rPr>
        <w:t xml:space="preserve"> Porto Velho/RO. Os dias de funcionamento são de segunda a sexta – feira, sendo de 07h30min </w:t>
      </w:r>
      <w:proofErr w:type="gramStart"/>
      <w:r w:rsidR="00B0089A" w:rsidRPr="00B0089A">
        <w:rPr>
          <w:rFonts w:ascii="Arial" w:hAnsi="Arial" w:cs="Arial"/>
          <w:sz w:val="16"/>
          <w:szCs w:val="16"/>
        </w:rPr>
        <w:t>às</w:t>
      </w:r>
      <w:proofErr w:type="gramEnd"/>
      <w:r w:rsidR="00B0089A" w:rsidRPr="00B0089A">
        <w:rPr>
          <w:rFonts w:ascii="Arial" w:hAnsi="Arial" w:cs="Arial"/>
          <w:sz w:val="16"/>
          <w:szCs w:val="16"/>
        </w:rPr>
        <w:t xml:space="preserve"> 13h30min</w:t>
      </w:r>
    </w:p>
    <w:p w:rsidR="00454713" w:rsidRDefault="00454713" w:rsidP="00454713">
      <w:pPr>
        <w:jc w:val="both"/>
        <w:rPr>
          <w:rFonts w:ascii="Arial" w:hAnsi="Arial" w:cs="Arial"/>
          <w:b/>
          <w:bCs/>
          <w:sz w:val="16"/>
          <w:szCs w:val="16"/>
        </w:rPr>
      </w:pPr>
    </w:p>
    <w:p w:rsidR="00B0089A" w:rsidRDefault="00B0089A" w:rsidP="00454713">
      <w:pPr>
        <w:jc w:val="both"/>
        <w:rPr>
          <w:rFonts w:ascii="Arial" w:hAnsi="Arial" w:cs="Arial"/>
          <w:b/>
          <w:bCs/>
          <w:sz w:val="16"/>
          <w:szCs w:val="16"/>
        </w:rPr>
      </w:pPr>
    </w:p>
    <w:p w:rsidR="00B0089A" w:rsidRPr="00454713" w:rsidRDefault="00B0089A" w:rsidP="00454713">
      <w:pPr>
        <w:jc w:val="both"/>
        <w:rPr>
          <w:rFonts w:ascii="Arial" w:hAnsi="Arial" w:cs="Arial"/>
          <w:b/>
          <w:bCs/>
          <w:sz w:val="16"/>
          <w:szCs w:val="16"/>
        </w:rPr>
      </w:pPr>
    </w:p>
    <w:p w:rsidR="00454713" w:rsidRDefault="00454713" w:rsidP="001D7CAD">
      <w:pPr>
        <w:pStyle w:val="PargrafodaLista"/>
        <w:ind w:left="360"/>
        <w:jc w:val="both"/>
        <w:rPr>
          <w:rFonts w:ascii="Arial" w:hAnsi="Arial" w:cs="Arial"/>
          <w:b/>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1D7CAD">
        <w:tc>
          <w:tcPr>
            <w:tcW w:w="697" w:type="dxa"/>
          </w:tcPr>
          <w:p w:rsidR="008E4E8A" w:rsidRPr="008E4E8A" w:rsidRDefault="008E4E8A" w:rsidP="008E4E8A">
            <w:pPr>
              <w:pStyle w:val="Lista2"/>
              <w:ind w:left="0"/>
              <w:jc w:val="both"/>
              <w:rPr>
                <w:bCs/>
                <w:sz w:val="16"/>
                <w:szCs w:val="16"/>
              </w:rPr>
            </w:pPr>
            <w:r w:rsidRPr="008E4E8A">
              <w:rPr>
                <w:bCs/>
                <w:sz w:val="16"/>
                <w:szCs w:val="16"/>
              </w:rPr>
              <w:t>ITEM</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w:t>
      </w:r>
      <w:proofErr w:type="gramStart"/>
      <w:r w:rsidR="00C17E66" w:rsidRPr="008E4E8A">
        <w:rPr>
          <w:sz w:val="16"/>
          <w:szCs w:val="16"/>
        </w:rPr>
        <w:t>aqueles</w:t>
      </w:r>
      <w:proofErr w:type="gramEnd"/>
      <w:r w:rsidR="00C17E66" w:rsidRPr="008E4E8A">
        <w:rPr>
          <w:sz w:val="16"/>
          <w:szCs w:val="16"/>
        </w:rPr>
        <w:t xml:space="preserve">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Default="009D2314" w:rsidP="009D2314">
      <w:pPr>
        <w:jc w:val="both"/>
        <w:rPr>
          <w:rFonts w:ascii="Arial" w:hAnsi="Arial" w:cs="Arial"/>
          <w:color w:val="000000"/>
          <w:sz w:val="16"/>
          <w:szCs w:val="16"/>
        </w:rPr>
      </w:pPr>
    </w:p>
    <w:p w:rsidR="00454713" w:rsidRDefault="00454713" w:rsidP="009D2314">
      <w:pPr>
        <w:jc w:val="both"/>
        <w:rPr>
          <w:rFonts w:ascii="Arial" w:hAnsi="Arial" w:cs="Arial"/>
          <w:color w:val="000000"/>
          <w:sz w:val="16"/>
          <w:szCs w:val="16"/>
        </w:rPr>
      </w:pPr>
    </w:p>
    <w:p w:rsidR="00454713" w:rsidRDefault="00454713" w:rsidP="009D2314">
      <w:pPr>
        <w:jc w:val="both"/>
        <w:rPr>
          <w:rFonts w:ascii="Arial" w:hAnsi="Arial" w:cs="Arial"/>
          <w:color w:val="000000"/>
          <w:sz w:val="16"/>
          <w:szCs w:val="16"/>
        </w:rPr>
      </w:pPr>
    </w:p>
    <w:p w:rsidR="00454713" w:rsidRDefault="00454713" w:rsidP="009D2314">
      <w:pPr>
        <w:jc w:val="both"/>
        <w:rPr>
          <w:rFonts w:ascii="Arial" w:hAnsi="Arial" w:cs="Arial"/>
          <w:color w:val="000000"/>
          <w:sz w:val="16"/>
          <w:szCs w:val="16"/>
        </w:rPr>
      </w:pPr>
    </w:p>
    <w:p w:rsidR="00454713" w:rsidRPr="009A54D1" w:rsidRDefault="00454713" w:rsidP="009D2314">
      <w:pPr>
        <w:jc w:val="both"/>
        <w:rPr>
          <w:rFonts w:ascii="Arial" w:hAnsi="Arial" w:cs="Arial"/>
          <w:color w:val="000000"/>
          <w:sz w:val="16"/>
          <w:szCs w:val="16"/>
        </w:rPr>
      </w:pPr>
    </w:p>
    <w:p w:rsidR="009D2314" w:rsidRPr="00E13289" w:rsidRDefault="00A41308" w:rsidP="00E13289">
      <w:pPr>
        <w:pStyle w:val="PargrafodaLista"/>
        <w:numPr>
          <w:ilvl w:val="0"/>
          <w:numId w:val="16"/>
        </w:numPr>
        <w:jc w:val="both"/>
        <w:rPr>
          <w:rFonts w:ascii="Arial" w:hAnsi="Arial" w:cs="Arial"/>
          <w:b/>
          <w:bCs/>
          <w:color w:val="000000"/>
          <w:sz w:val="16"/>
          <w:szCs w:val="16"/>
        </w:rPr>
      </w:pPr>
      <w:r w:rsidRPr="00E13289">
        <w:rPr>
          <w:rFonts w:ascii="Arial" w:hAnsi="Arial" w:cs="Arial"/>
          <w:b/>
          <w:bCs/>
          <w:color w:val="000000"/>
          <w:sz w:val="16"/>
          <w:szCs w:val="16"/>
        </w:rPr>
        <w:t>–</w:t>
      </w:r>
      <w:r w:rsidR="009D2314" w:rsidRPr="00E13289">
        <w:rPr>
          <w:rFonts w:ascii="Arial" w:hAnsi="Arial" w:cs="Arial"/>
          <w:b/>
          <w:bCs/>
          <w:color w:val="000000"/>
          <w:sz w:val="16"/>
          <w:szCs w:val="16"/>
        </w:rPr>
        <w:t xml:space="preserve"> </w:t>
      </w:r>
      <w:r w:rsidRPr="00E13289">
        <w:rPr>
          <w:rFonts w:ascii="Arial" w:hAnsi="Arial" w:cs="Arial"/>
          <w:b/>
          <w:bCs/>
          <w:color w:val="000000"/>
          <w:sz w:val="16"/>
          <w:szCs w:val="16"/>
        </w:rPr>
        <w:t xml:space="preserve">DA </w:t>
      </w:r>
      <w:r w:rsidR="009D2314" w:rsidRPr="00E13289">
        <w:rPr>
          <w:rFonts w:ascii="Arial" w:hAnsi="Arial" w:cs="Arial"/>
          <w:b/>
          <w:bCs/>
          <w:color w:val="000000"/>
          <w:sz w:val="16"/>
          <w:szCs w:val="16"/>
        </w:rPr>
        <w:t xml:space="preserve">UTILIZAÇÃO DA ATA </w:t>
      </w:r>
    </w:p>
    <w:p w:rsidR="00E13289" w:rsidRPr="00E13289" w:rsidRDefault="00E13289" w:rsidP="00E13289">
      <w:pPr>
        <w:jc w:val="both"/>
        <w:rPr>
          <w:rFonts w:ascii="Arial" w:hAnsi="Arial" w:cs="Arial"/>
          <w:b/>
          <w:bCs/>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lastRenderedPageBreak/>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5269EC" w:rsidRDefault="001F3786" w:rsidP="001D515A">
      <w:pPr>
        <w:rPr>
          <w:rFonts w:ascii="Arial" w:hAnsi="Arial" w:cs="Arial"/>
          <w:sz w:val="16"/>
          <w:szCs w:val="16"/>
        </w:rPr>
      </w:pPr>
      <w:r>
        <w:rPr>
          <w:rFonts w:ascii="Arial" w:hAnsi="Arial" w:cs="Arial"/>
          <w:b/>
          <w:sz w:val="16"/>
          <w:szCs w:val="16"/>
        </w:rPr>
        <w:t xml:space="preserve">SESAU – SECRETARIA DE ESTADO DA SAÚDE </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454713" w:rsidP="00526790">
      <w:pPr>
        <w:ind w:right="47"/>
        <w:jc w:val="both"/>
        <w:rPr>
          <w:rFonts w:ascii="Arial" w:hAnsi="Arial" w:cs="Arial"/>
          <w:b/>
          <w:bCs/>
          <w:color w:val="000000"/>
          <w:sz w:val="10"/>
          <w:szCs w:val="10"/>
        </w:rPr>
      </w:pPr>
      <w:r>
        <w:rPr>
          <w:rFonts w:ascii="Arial" w:hAnsi="Arial" w:cs="Arial"/>
          <w:b/>
          <w:bCs/>
          <w:color w:val="000000"/>
          <w:sz w:val="10"/>
          <w:szCs w:val="10"/>
        </w:rPr>
        <w:t>PH</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4713" w:rsidRDefault="00454713">
      <w:r>
        <w:separator/>
      </w:r>
    </w:p>
  </w:endnote>
  <w:endnote w:type="continuationSeparator" w:id="0">
    <w:p w:rsidR="00454713" w:rsidRDefault="004547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4713" w:rsidRDefault="00454713">
      <w:r>
        <w:separator/>
      </w:r>
    </w:p>
  </w:footnote>
  <w:footnote w:type="continuationSeparator" w:id="0">
    <w:p w:rsidR="00454713" w:rsidRDefault="004547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4713" w:rsidRDefault="0045471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2D1"/>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3786"/>
    <w:rsid w:val="001F4DCD"/>
    <w:rsid w:val="001F6435"/>
    <w:rsid w:val="00201234"/>
    <w:rsid w:val="00206819"/>
    <w:rsid w:val="00211878"/>
    <w:rsid w:val="00213CF2"/>
    <w:rsid w:val="0021596E"/>
    <w:rsid w:val="00220F78"/>
    <w:rsid w:val="00231021"/>
    <w:rsid w:val="00237D75"/>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1C5D"/>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4713"/>
    <w:rsid w:val="004553F4"/>
    <w:rsid w:val="00455C66"/>
    <w:rsid w:val="00456DB6"/>
    <w:rsid w:val="00460C51"/>
    <w:rsid w:val="00461F89"/>
    <w:rsid w:val="0046252C"/>
    <w:rsid w:val="00462AAB"/>
    <w:rsid w:val="00465550"/>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5D23"/>
    <w:rsid w:val="006B7B33"/>
    <w:rsid w:val="006C1E74"/>
    <w:rsid w:val="006C44FC"/>
    <w:rsid w:val="006D5469"/>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17A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54AB0"/>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77AD4"/>
    <w:rsid w:val="00A80351"/>
    <w:rsid w:val="00A81925"/>
    <w:rsid w:val="00A840E3"/>
    <w:rsid w:val="00A85D5C"/>
    <w:rsid w:val="00A87363"/>
    <w:rsid w:val="00A95772"/>
    <w:rsid w:val="00A95913"/>
    <w:rsid w:val="00AA4657"/>
    <w:rsid w:val="00AA5CD4"/>
    <w:rsid w:val="00AA7C4D"/>
    <w:rsid w:val="00AB70A8"/>
    <w:rsid w:val="00AC04A8"/>
    <w:rsid w:val="00AC4419"/>
    <w:rsid w:val="00AC44D1"/>
    <w:rsid w:val="00AC50A6"/>
    <w:rsid w:val="00AC50A9"/>
    <w:rsid w:val="00AC7004"/>
    <w:rsid w:val="00AD0282"/>
    <w:rsid w:val="00AD3BD6"/>
    <w:rsid w:val="00AD47CE"/>
    <w:rsid w:val="00AE2687"/>
    <w:rsid w:val="00AE399A"/>
    <w:rsid w:val="00AF3238"/>
    <w:rsid w:val="00AF3F5D"/>
    <w:rsid w:val="00AF7C0D"/>
    <w:rsid w:val="00B0089A"/>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B4D45"/>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0BF"/>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7FAC"/>
    <w:rsid w:val="00DD2FBA"/>
    <w:rsid w:val="00DD4A61"/>
    <w:rsid w:val="00DE15A5"/>
    <w:rsid w:val="00DE287F"/>
    <w:rsid w:val="00DE3E2B"/>
    <w:rsid w:val="00DE5A13"/>
    <w:rsid w:val="00DE6B15"/>
    <w:rsid w:val="00DE6F5D"/>
    <w:rsid w:val="00DE71D1"/>
    <w:rsid w:val="00DF042C"/>
    <w:rsid w:val="00DF670A"/>
    <w:rsid w:val="00DF79AD"/>
    <w:rsid w:val="00E0140E"/>
    <w:rsid w:val="00E02332"/>
    <w:rsid w:val="00E03821"/>
    <w:rsid w:val="00E10790"/>
    <w:rsid w:val="00E13289"/>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5B40"/>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 w:type="character" w:styleId="nfase">
    <w:name w:val="Emphasis"/>
    <w:basedOn w:val="Fontepargpadro"/>
    <w:uiPriority w:val="20"/>
    <w:qFormat/>
    <w:rsid w:val="00954AB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CD0BF5-5189-46B1-B4A5-9F47E4604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5</Pages>
  <Words>3532</Words>
  <Characters>19816</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02156201277</cp:lastModifiedBy>
  <cp:revision>13</cp:revision>
  <cp:lastPrinted>2016-03-03T13:24:00Z</cp:lastPrinted>
  <dcterms:created xsi:type="dcterms:W3CDTF">2016-03-03T11:34:00Z</dcterms:created>
  <dcterms:modified xsi:type="dcterms:W3CDTF">2016-03-03T13:24:00Z</dcterms:modified>
</cp:coreProperties>
</file>